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FE" w:rsidRDefault="0080369F" w:rsidP="0080369F">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Manual Edits to Print – </w:t>
      </w:r>
      <w:r w:rsidR="00B1079F">
        <w:rPr>
          <w:rFonts w:ascii="Times New Roman" w:eastAsia="Times New Roman" w:hAnsi="Times New Roman" w:cs="Times New Roman"/>
          <w:b/>
          <w:sz w:val="28"/>
          <w:szCs w:val="28"/>
        </w:rPr>
        <w:t>April 2018</w:t>
      </w:r>
    </w:p>
    <w:p w:rsidR="0080369F" w:rsidRPr="00F87A79" w:rsidRDefault="0080369F" w:rsidP="0080369F">
      <w:pPr>
        <w:autoSpaceDE w:val="0"/>
        <w:autoSpaceDN w:val="0"/>
        <w:adjustRightInd w:val="0"/>
        <w:spacing w:after="0" w:line="240" w:lineRule="auto"/>
        <w:jc w:val="center"/>
        <w:rPr>
          <w:rFonts w:ascii="Times New Roman" w:eastAsia="Times New Roman" w:hAnsi="Times New Roman" w:cs="Times New Roman"/>
          <w:b/>
          <w:sz w:val="28"/>
          <w:szCs w:val="28"/>
        </w:rPr>
      </w:pPr>
    </w:p>
    <w:p w:rsidR="000D0615" w:rsidRPr="00F87A79" w:rsidRDefault="000D0615" w:rsidP="00725317">
      <w:pPr>
        <w:autoSpaceDE w:val="0"/>
        <w:autoSpaceDN w:val="0"/>
        <w:adjustRightInd w:val="0"/>
        <w:spacing w:after="0" w:line="240" w:lineRule="auto"/>
        <w:rPr>
          <w:rFonts w:ascii="Times New Roman" w:hAnsi="Times New Roman" w:cs="Times New Roman"/>
          <w:b/>
          <w:bCs/>
          <w:sz w:val="24"/>
          <w:szCs w:val="24"/>
        </w:rPr>
      </w:pPr>
    </w:p>
    <w:p w:rsidR="00B1079F" w:rsidRPr="00B1079F" w:rsidRDefault="00B70E64" w:rsidP="00B1079F">
      <w:pPr>
        <w:pStyle w:val="Heading2"/>
        <w:tabs>
          <w:tab w:val="left" w:pos="810"/>
        </w:tabs>
        <w:ind w:left="720" w:hanging="360"/>
        <w:jc w:val="both"/>
        <w:rPr>
          <w:rFonts w:ascii="Times New Roman" w:hAnsi="Times New Roman" w:cs="Times New Roman"/>
          <w:color w:val="auto"/>
        </w:rPr>
      </w:pPr>
      <w:r w:rsidRPr="00B1079F">
        <w:rPr>
          <w:rFonts w:ascii="Times New Roman" w:eastAsia="Times New Roman" w:hAnsi="Times New Roman" w:cs="Times New Roman"/>
          <w:b/>
          <w:bCs/>
          <w:color w:val="auto"/>
          <w:sz w:val="24"/>
          <w:szCs w:val="24"/>
        </w:rPr>
        <w:t>¶</w:t>
      </w:r>
      <w:r w:rsidR="00B1079F" w:rsidRPr="00B1079F">
        <w:rPr>
          <w:rFonts w:ascii="Times New Roman" w:eastAsia="Times New Roman" w:hAnsi="Times New Roman" w:cs="Times New Roman"/>
          <w:b/>
          <w:bCs/>
          <w:color w:val="auto"/>
          <w:sz w:val="24"/>
          <w:szCs w:val="24"/>
        </w:rPr>
        <w:t>320.</w:t>
      </w:r>
      <w:r w:rsidR="00B1079F" w:rsidRPr="00B1079F">
        <w:rPr>
          <w:rFonts w:ascii="Times New Roman" w:hAnsi="Times New Roman" w:cs="Times New Roman"/>
          <w:b/>
          <w:color w:val="auto"/>
        </w:rPr>
        <w:t>6.</w:t>
      </w:r>
      <w:r w:rsidR="00B1079F" w:rsidRPr="00B1079F">
        <w:rPr>
          <w:rFonts w:ascii="Times New Roman" w:hAnsi="Times New Roman" w:cs="Times New Roman"/>
          <w:b/>
          <w:color w:val="auto"/>
        </w:rPr>
        <w:tab/>
      </w:r>
      <w:r w:rsidR="00B1079F" w:rsidRPr="00B1079F">
        <w:rPr>
          <w:rFonts w:ascii="Times New Roman" w:hAnsi="Times New Roman" w:cs="Times New Roman"/>
          <w:color w:val="auto"/>
        </w:rPr>
        <w:t>CONFLICT OF INTEREST</w:t>
      </w:r>
    </w:p>
    <w:p w:rsidR="00B1079F" w:rsidRPr="00B1079F" w:rsidRDefault="00B1079F" w:rsidP="00B1079F">
      <w:pPr>
        <w:pStyle w:val="List3"/>
        <w:ind w:left="270" w:hanging="270"/>
        <w:jc w:val="both"/>
        <w:rPr>
          <w:b/>
          <w:bCs/>
          <w:szCs w:val="22"/>
        </w:rPr>
      </w:pPr>
    </w:p>
    <w:p w:rsidR="00936B3C" w:rsidRPr="00B1079F" w:rsidRDefault="00B1079F" w:rsidP="00B1079F">
      <w:pPr>
        <w:spacing w:after="0" w:line="240" w:lineRule="auto"/>
        <w:jc w:val="both"/>
        <w:rPr>
          <w:rFonts w:ascii="Times New Roman" w:eastAsia="Times New Roman" w:hAnsi="Times New Roman" w:cs="Times New Roman"/>
          <w:bCs/>
          <w:sz w:val="24"/>
          <w:szCs w:val="24"/>
        </w:rPr>
      </w:pPr>
      <w:r w:rsidRPr="00B1079F">
        <w:rPr>
          <w:rFonts w:ascii="Times New Roman" w:hAnsi="Times New Roman" w:cs="Times New Roman"/>
        </w:rPr>
        <w:t>Where a member of the Official Board has an interest in a material contract or transaction or a proposed material contract or transaction with the local church, such member shall disclose such interest in writing or request that such disclosure be recorded in the minutes of the meeting of the Official Board.  Where a church is federally incorporated, the member shall comply, in all respects, with section 141 of the Canada Not-for-profit Corporations Act and may be required by the Official Board to withdraw from any discussion with respect to same.  Such member shall not vote on the matter being considered.  If the material contract or transaction is retained or awarded where a member has an interest, the member shall resign from the Official Board.  The member shall comply with all provincial laws which protect charitable prop</w:t>
      </w:r>
      <w:bookmarkStart w:id="0" w:name="_GoBack"/>
      <w:bookmarkEnd w:id="0"/>
      <w:r w:rsidRPr="00B1079F">
        <w:rPr>
          <w:rFonts w:ascii="Times New Roman" w:hAnsi="Times New Roman" w:cs="Times New Roman"/>
        </w:rPr>
        <w:t>erty within the province of the local church.</w:t>
      </w:r>
      <w:r w:rsidRPr="00B1079F">
        <w:rPr>
          <w:rFonts w:ascii="Times New Roman" w:hAnsi="Times New Roman" w:cs="Times New Roman"/>
          <w:b/>
          <w:bCs/>
        </w:rPr>
        <w:tab/>
      </w:r>
    </w:p>
    <w:sectPr w:rsidR="00936B3C" w:rsidRPr="00B1079F" w:rsidSect="00255302">
      <w:footerReference w:type="default" r:id="rId8"/>
      <w:pgSz w:w="12240" w:h="15840"/>
      <w:pgMar w:top="1440" w:right="1080" w:bottom="806"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DB2" w:rsidRDefault="00C82DB2" w:rsidP="00392238">
      <w:pPr>
        <w:spacing w:after="0" w:line="240" w:lineRule="auto"/>
      </w:pPr>
      <w:r>
        <w:separator/>
      </w:r>
    </w:p>
  </w:endnote>
  <w:endnote w:type="continuationSeparator" w:id="0">
    <w:p w:rsidR="00C82DB2" w:rsidRDefault="00C82DB2" w:rsidP="0039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444908"/>
      <w:docPartObj>
        <w:docPartGallery w:val="Page Numbers (Bottom of Page)"/>
        <w:docPartUnique/>
      </w:docPartObj>
    </w:sdtPr>
    <w:sdtEndPr>
      <w:rPr>
        <w:noProof/>
      </w:rPr>
    </w:sdtEndPr>
    <w:sdtContent>
      <w:p w:rsidR="009F4EC8" w:rsidRDefault="009F4EC8" w:rsidP="009F4EC8">
        <w:pPr>
          <w:pStyle w:val="Header"/>
        </w:pPr>
      </w:p>
      <w:p w:rsidR="009F4EC8" w:rsidRDefault="009F4EC8" w:rsidP="009F4EC8"/>
      <w:p w:rsidR="009F4EC8" w:rsidRDefault="009F4EC8" w:rsidP="009F4EC8">
        <w:pPr>
          <w:pStyle w:val="Footer"/>
          <w:framePr w:wrap="around" w:vAnchor="text" w:hAnchor="margin" w:xAlign="right" w:y="1"/>
          <w:rPr>
            <w:rStyle w:val="PageNumber"/>
          </w:rPr>
        </w:pPr>
      </w:p>
      <w:p w:rsidR="009F4EC8" w:rsidRDefault="009F4EC8" w:rsidP="009F4EC8">
        <w:pPr>
          <w:tabs>
            <w:tab w:val="center" w:pos="4320"/>
            <w:tab w:val="right" w:pos="8640"/>
          </w:tabs>
          <w:ind w:right="360"/>
          <w:jc w:val="center"/>
          <w:rPr>
            <w:rFonts w:ascii="Calibri" w:hAnsi="Calibri" w:cs="Calibri"/>
          </w:rPr>
        </w:pPr>
        <w:r w:rsidRPr="007C25D9">
          <w:rPr>
            <w:rFonts w:ascii="Calibri" w:hAnsi="Calibri" w:cs="Calibri"/>
          </w:rPr>
          <w:t xml:space="preserve"> </w:t>
        </w:r>
      </w:p>
      <w:p w:rsidR="009F4EC8" w:rsidRDefault="00C82DB2">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DB2" w:rsidRDefault="00C82DB2" w:rsidP="00392238">
      <w:pPr>
        <w:spacing w:after="0" w:line="240" w:lineRule="auto"/>
      </w:pPr>
      <w:r>
        <w:separator/>
      </w:r>
    </w:p>
  </w:footnote>
  <w:footnote w:type="continuationSeparator" w:id="0">
    <w:p w:rsidR="00C82DB2" w:rsidRDefault="00C82DB2" w:rsidP="00392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A5822"/>
    <w:multiLevelType w:val="multilevel"/>
    <w:tmpl w:val="D072581E"/>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1710"/>
        </w:tabs>
        <w:ind w:left="171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885002F"/>
    <w:multiLevelType w:val="multilevel"/>
    <w:tmpl w:val="4D38E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D56B4"/>
    <w:multiLevelType w:val="hybridMultilevel"/>
    <w:tmpl w:val="C6A8A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856AE"/>
    <w:multiLevelType w:val="multilevel"/>
    <w:tmpl w:val="501E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A4849"/>
    <w:multiLevelType w:val="multilevel"/>
    <w:tmpl w:val="A3FE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B3E79"/>
    <w:multiLevelType w:val="hybridMultilevel"/>
    <w:tmpl w:val="8F9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F1D2A"/>
    <w:multiLevelType w:val="multilevel"/>
    <w:tmpl w:val="2250DF34"/>
    <w:lvl w:ilvl="0">
      <w:start w:val="2"/>
      <w:numFmt w:val="decimal"/>
      <w:lvlText w:val="%1."/>
      <w:lvlJc w:val="left"/>
      <w:pPr>
        <w:ind w:left="0" w:firstLine="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AA02461"/>
    <w:multiLevelType w:val="multilevel"/>
    <w:tmpl w:val="AFAA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5833FB"/>
    <w:multiLevelType w:val="multilevel"/>
    <w:tmpl w:val="D66A5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D02A23"/>
    <w:multiLevelType w:val="hybridMultilevel"/>
    <w:tmpl w:val="E2CEB7E4"/>
    <w:lvl w:ilvl="0" w:tplc="EEFE19C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BF7201"/>
    <w:multiLevelType w:val="multilevel"/>
    <w:tmpl w:val="DB16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7006B"/>
    <w:multiLevelType w:val="hybridMultilevel"/>
    <w:tmpl w:val="317A9CE0"/>
    <w:lvl w:ilvl="0" w:tplc="C6C02DE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A35E0"/>
    <w:multiLevelType w:val="hybridMultilevel"/>
    <w:tmpl w:val="227A2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67410"/>
    <w:multiLevelType w:val="multilevel"/>
    <w:tmpl w:val="C25254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869DF"/>
    <w:multiLevelType w:val="hybridMultilevel"/>
    <w:tmpl w:val="1DA46F58"/>
    <w:lvl w:ilvl="0" w:tplc="05BC56CC">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572A2D"/>
    <w:multiLevelType w:val="multilevel"/>
    <w:tmpl w:val="56B86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7C6463"/>
    <w:multiLevelType w:val="multilevel"/>
    <w:tmpl w:val="06B2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240AFA"/>
    <w:multiLevelType w:val="multilevel"/>
    <w:tmpl w:val="98BE3144"/>
    <w:lvl w:ilvl="0">
      <w:start w:val="1"/>
      <w:numFmt w:val="decimal"/>
      <w:lvlText w:val="%1."/>
      <w:lvlJc w:val="left"/>
      <w:pPr>
        <w:ind w:left="720" w:hanging="360"/>
      </w:pPr>
      <w:rPr>
        <w:b/>
        <w:sz w:val="22"/>
        <w:szCs w:val="22"/>
      </w:rPr>
    </w:lvl>
    <w:lvl w:ilvl="1">
      <w:start w:val="1"/>
      <w:numFmt w:val="decimal"/>
      <w:isLgl/>
      <w:lvlText w:val="%1.%2"/>
      <w:lvlJc w:val="left"/>
      <w:pPr>
        <w:ind w:left="1074" w:hanging="444"/>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3960" w:hanging="1440"/>
      </w:pPr>
      <w:rPr>
        <w:rFonts w:hint="default"/>
      </w:rPr>
    </w:lvl>
  </w:abstractNum>
  <w:abstractNum w:abstractNumId="19" w15:restartNumberingAfterBreak="0">
    <w:nsid w:val="32496041"/>
    <w:multiLevelType w:val="hybridMultilevel"/>
    <w:tmpl w:val="E2068CBA"/>
    <w:lvl w:ilvl="0" w:tplc="12721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822D9"/>
    <w:multiLevelType w:val="hybridMultilevel"/>
    <w:tmpl w:val="111A9000"/>
    <w:lvl w:ilvl="0" w:tplc="B7B8A72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001DF4"/>
    <w:multiLevelType w:val="hybridMultilevel"/>
    <w:tmpl w:val="AC2A7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65498"/>
    <w:multiLevelType w:val="hybridMultilevel"/>
    <w:tmpl w:val="21D65F90"/>
    <w:lvl w:ilvl="0" w:tplc="10090001">
      <w:start w:val="1"/>
      <w:numFmt w:val="bullet"/>
      <w:lvlText w:val=""/>
      <w:lvlJc w:val="left"/>
      <w:pPr>
        <w:ind w:left="900" w:hanging="360"/>
      </w:pPr>
      <w:rPr>
        <w:rFonts w:ascii="Symbol" w:hAnsi="Symbol" w:hint="default"/>
        <w:color w:val="000000"/>
        <w:sz w:val="22"/>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3" w15:restartNumberingAfterBreak="0">
    <w:nsid w:val="3D4F4A96"/>
    <w:multiLevelType w:val="multilevel"/>
    <w:tmpl w:val="D7D82DD4"/>
    <w:lvl w:ilvl="0">
      <w:start w:val="1"/>
      <w:numFmt w:val="decimal"/>
      <w:lvlText w:val="%1."/>
      <w:lvlJc w:val="left"/>
      <w:pPr>
        <w:ind w:left="360" w:hanging="360"/>
      </w:pPr>
      <w:rPr>
        <w:sz w:val="22"/>
        <w:szCs w:val="22"/>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0B7CF0"/>
    <w:multiLevelType w:val="hybridMultilevel"/>
    <w:tmpl w:val="C3FC0C62"/>
    <w:lvl w:ilvl="0" w:tplc="75E09ED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03C4A"/>
    <w:multiLevelType w:val="multilevel"/>
    <w:tmpl w:val="2150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6205C9"/>
    <w:multiLevelType w:val="hybridMultilevel"/>
    <w:tmpl w:val="8398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2810C4"/>
    <w:multiLevelType w:val="hybridMultilevel"/>
    <w:tmpl w:val="2ECA5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A2A40"/>
    <w:multiLevelType w:val="multilevel"/>
    <w:tmpl w:val="0B0A0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90B7DE1"/>
    <w:multiLevelType w:val="multilevel"/>
    <w:tmpl w:val="0302BC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45163E"/>
    <w:multiLevelType w:val="hybridMultilevel"/>
    <w:tmpl w:val="3FB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20E77"/>
    <w:multiLevelType w:val="hybridMultilevel"/>
    <w:tmpl w:val="CAEE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E2815"/>
    <w:multiLevelType w:val="hybridMultilevel"/>
    <w:tmpl w:val="843A1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97B63"/>
    <w:multiLevelType w:val="hybridMultilevel"/>
    <w:tmpl w:val="CE3ECB6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44A5D2B"/>
    <w:multiLevelType w:val="multilevel"/>
    <w:tmpl w:val="30F6C20A"/>
    <w:lvl w:ilvl="0">
      <w:start w:val="2"/>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566D500C"/>
    <w:multiLevelType w:val="hybridMultilevel"/>
    <w:tmpl w:val="564AC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9C4321"/>
    <w:multiLevelType w:val="multilevel"/>
    <w:tmpl w:val="2C5E5A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C30659B"/>
    <w:multiLevelType w:val="multilevel"/>
    <w:tmpl w:val="5D3C444C"/>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CC0E80"/>
    <w:multiLevelType w:val="hybridMultilevel"/>
    <w:tmpl w:val="D2DAA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51557B"/>
    <w:multiLevelType w:val="hybridMultilevel"/>
    <w:tmpl w:val="A0021CC6"/>
    <w:lvl w:ilvl="0" w:tplc="F7E6E9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37D0F7A"/>
    <w:multiLevelType w:val="hybridMultilevel"/>
    <w:tmpl w:val="1A9AC6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1" w15:restartNumberingAfterBreak="0">
    <w:nsid w:val="6C716991"/>
    <w:multiLevelType w:val="multilevel"/>
    <w:tmpl w:val="4D38E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4C50DB"/>
    <w:multiLevelType w:val="hybridMultilevel"/>
    <w:tmpl w:val="244E2078"/>
    <w:lvl w:ilvl="0" w:tplc="1C0C750A">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DD70DC7"/>
    <w:multiLevelType w:val="multilevel"/>
    <w:tmpl w:val="86CA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9565CA"/>
    <w:multiLevelType w:val="multilevel"/>
    <w:tmpl w:val="F66AC87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79CB2F5D"/>
    <w:multiLevelType w:val="hybridMultilevel"/>
    <w:tmpl w:val="BA62B88A"/>
    <w:lvl w:ilvl="0" w:tplc="B998ABDE">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46" w15:restartNumberingAfterBreak="0">
    <w:nsid w:val="7C0B07DB"/>
    <w:multiLevelType w:val="multilevel"/>
    <w:tmpl w:val="1AB4B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887C81"/>
    <w:multiLevelType w:val="hybridMultilevel"/>
    <w:tmpl w:val="A8684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14"/>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46"/>
    <w:lvlOverride w:ilvl="0">
      <w:lvl w:ilvl="0">
        <w:numFmt w:val="decimal"/>
        <w:lvlText w:val="%1."/>
        <w:lvlJc w:val="left"/>
      </w:lvl>
    </w:lvlOverride>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9"/>
  </w:num>
  <w:num w:numId="7">
    <w:abstractNumId w:val="35"/>
  </w:num>
  <w:num w:numId="8">
    <w:abstractNumId w:val="21"/>
  </w:num>
  <w:num w:numId="9">
    <w:abstractNumId w:val="9"/>
    <w:lvlOverride w:ilvl="1">
      <w:lvl w:ilvl="1">
        <w:numFmt w:val="lowerLetter"/>
        <w:lvlText w:val="%2."/>
        <w:lvlJc w:val="left"/>
      </w:lvl>
    </w:lvlOverride>
  </w:num>
  <w:num w:numId="10">
    <w:abstractNumId w:val="43"/>
  </w:num>
  <w:num w:numId="11">
    <w:abstractNumId w:val="24"/>
  </w:num>
  <w:num w:numId="12">
    <w:abstractNumId w:val="26"/>
  </w:num>
  <w:num w:numId="13">
    <w:abstractNumId w:val="42"/>
  </w:num>
  <w:num w:numId="14">
    <w:abstractNumId w:val="25"/>
    <w:lvlOverride w:ilvl="1">
      <w:lvl w:ilvl="1">
        <w:numFmt w:val="bullet"/>
        <w:lvlText w:val=""/>
        <w:lvlJc w:val="left"/>
        <w:pPr>
          <w:tabs>
            <w:tab w:val="num" w:pos="1440"/>
          </w:tabs>
          <w:ind w:left="1440" w:hanging="360"/>
        </w:pPr>
        <w:rPr>
          <w:rFonts w:ascii="Symbol" w:hAnsi="Symbol" w:hint="default"/>
          <w:sz w:val="20"/>
        </w:rPr>
      </w:lvl>
    </w:lvlOverride>
  </w:num>
  <w:num w:numId="15">
    <w:abstractNumId w:val="22"/>
  </w:num>
  <w:num w:numId="16">
    <w:abstractNumId w:val="12"/>
  </w:num>
  <w:num w:numId="17">
    <w:abstractNumId w:val="20"/>
  </w:num>
  <w:num w:numId="18">
    <w:abstractNumId w:val="2"/>
  </w:num>
  <w:num w:numId="19">
    <w:abstractNumId w:val="11"/>
  </w:num>
  <w:num w:numId="20">
    <w:abstractNumId w:val="28"/>
  </w:num>
  <w:num w:numId="21">
    <w:abstractNumId w:val="19"/>
  </w:num>
  <w:num w:numId="22">
    <w:abstractNumId w:val="27"/>
  </w:num>
  <w:num w:numId="23">
    <w:abstractNumId w:val="47"/>
  </w:num>
  <w:num w:numId="24">
    <w:abstractNumId w:val="17"/>
  </w:num>
  <w:num w:numId="25">
    <w:abstractNumId w:val="5"/>
  </w:num>
  <w:num w:numId="26">
    <w:abstractNumId w:val="29"/>
    <w:lvlOverride w:ilvl="0">
      <w:lvl w:ilvl="0">
        <w:numFmt w:val="decimal"/>
        <w:lvlText w:val="%1."/>
        <w:lvlJc w:val="left"/>
      </w:lvl>
    </w:lvlOverride>
  </w:num>
  <w:num w:numId="27">
    <w:abstractNumId w:val="45"/>
  </w:num>
  <w:num w:numId="28">
    <w:abstractNumId w:val="1"/>
  </w:num>
  <w:num w:numId="29">
    <w:abstractNumId w:val="0"/>
    <w:lvlOverride w:ilvl="0">
      <w:lvl w:ilvl="0">
        <w:numFmt w:val="bullet"/>
        <w:lvlText w:val=""/>
        <w:legacy w:legacy="1" w:legacySpace="0" w:legacyIndent="360"/>
        <w:lvlJc w:val="left"/>
        <w:pPr>
          <w:ind w:left="2070" w:hanging="360"/>
        </w:pPr>
        <w:rPr>
          <w:rFonts w:ascii="Symbol" w:hAnsi="Symbol" w:hint="default"/>
        </w:rPr>
      </w:lvl>
    </w:lvlOverride>
  </w:num>
  <w:num w:numId="30">
    <w:abstractNumId w:val="37"/>
  </w:num>
  <w:num w:numId="31">
    <w:abstractNumId w:val="32"/>
  </w:num>
  <w:num w:numId="32">
    <w:abstractNumId w:val="38"/>
  </w:num>
  <w:num w:numId="33">
    <w:abstractNumId w:val="3"/>
  </w:num>
  <w:num w:numId="34">
    <w:abstractNumId w:val="41"/>
  </w:num>
  <w:num w:numId="35">
    <w:abstractNumId w:val="16"/>
  </w:num>
  <w:num w:numId="36">
    <w:abstractNumId w:val="34"/>
  </w:num>
  <w:num w:numId="37">
    <w:abstractNumId w:val="7"/>
  </w:num>
  <w:num w:numId="38">
    <w:abstractNumId w:val="44"/>
  </w:num>
  <w:num w:numId="39">
    <w:abstractNumId w:val="39"/>
  </w:num>
  <w:num w:numId="40">
    <w:abstractNumId w:val="15"/>
  </w:num>
  <w:num w:numId="41">
    <w:abstractNumId w:val="10"/>
  </w:num>
  <w:num w:numId="42">
    <w:abstractNumId w:val="6"/>
  </w:num>
  <w:num w:numId="43">
    <w:abstractNumId w:val="30"/>
  </w:num>
  <w:num w:numId="44">
    <w:abstractNumId w:val="31"/>
  </w:num>
  <w:num w:numId="45">
    <w:abstractNumId w:val="18"/>
  </w:num>
  <w:num w:numId="46">
    <w:abstractNumId w:val="40"/>
  </w:num>
  <w:num w:numId="47">
    <w:abstractNumId w:val="33"/>
  </w:num>
  <w:num w:numId="48">
    <w:abstractNumId w:val="2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6D5AA7-9F30-4400-914E-094F8F29835D}"/>
    <w:docVar w:name="dgnword-eventsink" w:val="611675592"/>
  </w:docVars>
  <w:rsids>
    <w:rsidRoot w:val="00725317"/>
    <w:rsid w:val="00004A58"/>
    <w:rsid w:val="00076D5C"/>
    <w:rsid w:val="000977C4"/>
    <w:rsid w:val="000D0615"/>
    <w:rsid w:val="0010780B"/>
    <w:rsid w:val="00121439"/>
    <w:rsid w:val="00131A1D"/>
    <w:rsid w:val="0016101F"/>
    <w:rsid w:val="001C2E34"/>
    <w:rsid w:val="001C4D83"/>
    <w:rsid w:val="00214B55"/>
    <w:rsid w:val="0022597F"/>
    <w:rsid w:val="00255302"/>
    <w:rsid w:val="002B2E7A"/>
    <w:rsid w:val="002B60EA"/>
    <w:rsid w:val="002C15B5"/>
    <w:rsid w:val="002D4ABC"/>
    <w:rsid w:val="002E43B5"/>
    <w:rsid w:val="002E54F7"/>
    <w:rsid w:val="002F2585"/>
    <w:rsid w:val="002F3330"/>
    <w:rsid w:val="0035024E"/>
    <w:rsid w:val="00392238"/>
    <w:rsid w:val="003A742D"/>
    <w:rsid w:val="003D4E6F"/>
    <w:rsid w:val="003F236B"/>
    <w:rsid w:val="00405267"/>
    <w:rsid w:val="004137E0"/>
    <w:rsid w:val="00485877"/>
    <w:rsid w:val="00492ECD"/>
    <w:rsid w:val="004B7AC3"/>
    <w:rsid w:val="004C04E1"/>
    <w:rsid w:val="004C0CD7"/>
    <w:rsid w:val="004C16C5"/>
    <w:rsid w:val="004E5F14"/>
    <w:rsid w:val="00552323"/>
    <w:rsid w:val="00555D52"/>
    <w:rsid w:val="00562CAE"/>
    <w:rsid w:val="00574F3B"/>
    <w:rsid w:val="00591CFE"/>
    <w:rsid w:val="00593F16"/>
    <w:rsid w:val="00597990"/>
    <w:rsid w:val="005D059C"/>
    <w:rsid w:val="005F5F75"/>
    <w:rsid w:val="0065471B"/>
    <w:rsid w:val="0066645D"/>
    <w:rsid w:val="0066757C"/>
    <w:rsid w:val="006B0803"/>
    <w:rsid w:val="006D16E9"/>
    <w:rsid w:val="006D491D"/>
    <w:rsid w:val="006F28A7"/>
    <w:rsid w:val="006F7AB6"/>
    <w:rsid w:val="00725317"/>
    <w:rsid w:val="007325E0"/>
    <w:rsid w:val="00732679"/>
    <w:rsid w:val="007449AF"/>
    <w:rsid w:val="007452EB"/>
    <w:rsid w:val="007613C5"/>
    <w:rsid w:val="00794661"/>
    <w:rsid w:val="007A713B"/>
    <w:rsid w:val="0080369F"/>
    <w:rsid w:val="008057E4"/>
    <w:rsid w:val="008062C6"/>
    <w:rsid w:val="00811291"/>
    <w:rsid w:val="00836003"/>
    <w:rsid w:val="008364BD"/>
    <w:rsid w:val="008579D7"/>
    <w:rsid w:val="00871AF0"/>
    <w:rsid w:val="00877ADB"/>
    <w:rsid w:val="008814F4"/>
    <w:rsid w:val="008A22CC"/>
    <w:rsid w:val="0091076F"/>
    <w:rsid w:val="00932F68"/>
    <w:rsid w:val="00936B3C"/>
    <w:rsid w:val="00937EB1"/>
    <w:rsid w:val="009F4EC8"/>
    <w:rsid w:val="00A20195"/>
    <w:rsid w:val="00A4191E"/>
    <w:rsid w:val="00A73C03"/>
    <w:rsid w:val="00A761CD"/>
    <w:rsid w:val="00AD4980"/>
    <w:rsid w:val="00AF0E16"/>
    <w:rsid w:val="00B1079F"/>
    <w:rsid w:val="00B70402"/>
    <w:rsid w:val="00B70E64"/>
    <w:rsid w:val="00B82BCE"/>
    <w:rsid w:val="00BB48B1"/>
    <w:rsid w:val="00BE2486"/>
    <w:rsid w:val="00BF3572"/>
    <w:rsid w:val="00C221B7"/>
    <w:rsid w:val="00C247A9"/>
    <w:rsid w:val="00C461B7"/>
    <w:rsid w:val="00C72E5B"/>
    <w:rsid w:val="00C749CC"/>
    <w:rsid w:val="00C824C7"/>
    <w:rsid w:val="00C82DB2"/>
    <w:rsid w:val="00C928E9"/>
    <w:rsid w:val="00CB6B54"/>
    <w:rsid w:val="00CE535E"/>
    <w:rsid w:val="00D60313"/>
    <w:rsid w:val="00DA04B7"/>
    <w:rsid w:val="00DC310B"/>
    <w:rsid w:val="00DE0E8A"/>
    <w:rsid w:val="00E21D5D"/>
    <w:rsid w:val="00E673B5"/>
    <w:rsid w:val="00E81BEF"/>
    <w:rsid w:val="00ED280A"/>
    <w:rsid w:val="00EF087B"/>
    <w:rsid w:val="00F032E1"/>
    <w:rsid w:val="00F04C38"/>
    <w:rsid w:val="00F32AD1"/>
    <w:rsid w:val="00F7631B"/>
    <w:rsid w:val="00F87A79"/>
    <w:rsid w:val="00F9467E"/>
    <w:rsid w:val="00F96AAC"/>
    <w:rsid w:val="00FD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13C32-E529-4E23-A769-F2AEE194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4B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7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7A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615"/>
    <w:pPr>
      <w:ind w:left="720"/>
      <w:contextualSpacing/>
    </w:pPr>
  </w:style>
  <w:style w:type="character" w:customStyle="1" w:styleId="Heading3Char">
    <w:name w:val="Heading 3 Char"/>
    <w:basedOn w:val="DefaultParagraphFont"/>
    <w:link w:val="Heading3"/>
    <w:uiPriority w:val="9"/>
    <w:semiHidden/>
    <w:rsid w:val="00877AD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73B5"/>
    <w:rPr>
      <w:color w:val="0563C1" w:themeColor="hyperlink"/>
      <w:u w:val="single"/>
    </w:rPr>
  </w:style>
  <w:style w:type="character" w:customStyle="1" w:styleId="Heading1Char">
    <w:name w:val="Heading 1 Char"/>
    <w:basedOn w:val="DefaultParagraphFont"/>
    <w:link w:val="Heading1"/>
    <w:uiPriority w:val="9"/>
    <w:rsid w:val="00214B5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392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238"/>
  </w:style>
  <w:style w:type="paragraph" w:styleId="Footer">
    <w:name w:val="footer"/>
    <w:basedOn w:val="Normal"/>
    <w:link w:val="FooterChar"/>
    <w:unhideWhenUsed/>
    <w:rsid w:val="00392238"/>
    <w:pPr>
      <w:tabs>
        <w:tab w:val="center" w:pos="4680"/>
        <w:tab w:val="right" w:pos="9360"/>
      </w:tabs>
      <w:spacing w:after="0" w:line="240" w:lineRule="auto"/>
    </w:pPr>
  </w:style>
  <w:style w:type="character" w:customStyle="1" w:styleId="FooterChar">
    <w:name w:val="Footer Char"/>
    <w:basedOn w:val="DefaultParagraphFont"/>
    <w:link w:val="Footer"/>
    <w:rsid w:val="00392238"/>
  </w:style>
  <w:style w:type="paragraph" w:customStyle="1" w:styleId="Default">
    <w:name w:val="Default"/>
    <w:rsid w:val="00392238"/>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NoSpacing">
    <w:name w:val="No Spacing"/>
    <w:uiPriority w:val="1"/>
    <w:qFormat/>
    <w:rsid w:val="00121439"/>
    <w:pPr>
      <w:spacing w:after="0" w:line="240" w:lineRule="auto"/>
    </w:pPr>
  </w:style>
  <w:style w:type="character" w:styleId="PageNumber">
    <w:name w:val="page number"/>
    <w:basedOn w:val="DefaultParagraphFont"/>
    <w:rsid w:val="009F4EC8"/>
  </w:style>
  <w:style w:type="paragraph" w:styleId="BodyText">
    <w:name w:val="Body Text"/>
    <w:basedOn w:val="Normal"/>
    <w:link w:val="BodyTextChar"/>
    <w:uiPriority w:val="99"/>
    <w:semiHidden/>
    <w:unhideWhenUsed/>
    <w:rsid w:val="00B70E64"/>
    <w:pPr>
      <w:spacing w:after="120"/>
    </w:pPr>
  </w:style>
  <w:style w:type="character" w:customStyle="1" w:styleId="BodyTextChar">
    <w:name w:val="Body Text Char"/>
    <w:basedOn w:val="DefaultParagraphFont"/>
    <w:link w:val="BodyText"/>
    <w:uiPriority w:val="99"/>
    <w:semiHidden/>
    <w:rsid w:val="00B70E64"/>
  </w:style>
  <w:style w:type="character" w:customStyle="1" w:styleId="Heading2Char">
    <w:name w:val="Heading 2 Char"/>
    <w:basedOn w:val="DefaultParagraphFont"/>
    <w:link w:val="Heading2"/>
    <w:uiPriority w:val="9"/>
    <w:semiHidden/>
    <w:rsid w:val="00B1079F"/>
    <w:rPr>
      <w:rFonts w:asciiTheme="majorHAnsi" w:eastAsiaTheme="majorEastAsia" w:hAnsiTheme="majorHAnsi" w:cstheme="majorBidi"/>
      <w:color w:val="2E74B5" w:themeColor="accent1" w:themeShade="BF"/>
      <w:sz w:val="26"/>
      <w:szCs w:val="26"/>
    </w:rPr>
  </w:style>
  <w:style w:type="paragraph" w:styleId="List3">
    <w:name w:val="List 3"/>
    <w:basedOn w:val="Normal"/>
    <w:rsid w:val="00B1079F"/>
    <w:pPr>
      <w:spacing w:after="0" w:line="240" w:lineRule="auto"/>
      <w:ind w:left="1080" w:hanging="360"/>
    </w:pPr>
    <w:rPr>
      <w:rFonts w:ascii="Times New Roman" w:eastAsia="Times New Roman" w:hAnsi="Times New Roman" w:cs="Times New Roman"/>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B515-5228-4A85-9657-9790A515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Kalesha Peters</dc:creator>
  <cp:keywords/>
  <dc:description/>
  <cp:lastModifiedBy>Kalesha Peters</cp:lastModifiedBy>
  <cp:revision>4</cp:revision>
  <cp:lastPrinted>2017-04-01T14:42:00Z</cp:lastPrinted>
  <dcterms:created xsi:type="dcterms:W3CDTF">2017-12-11T16:56:00Z</dcterms:created>
  <dcterms:modified xsi:type="dcterms:W3CDTF">2018-05-14T18:20:00Z</dcterms:modified>
</cp:coreProperties>
</file>